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C5" w:rsidRPr="00364E6B" w:rsidRDefault="006C7AC5" w:rsidP="006C7AC5">
      <w:pPr>
        <w:widowControl w:val="0"/>
        <w:autoSpaceDE w:val="0"/>
        <w:autoSpaceDN w:val="0"/>
        <w:adjustRightInd w:val="0"/>
        <w:spacing w:after="0" w:line="240" w:lineRule="auto"/>
        <w:ind w:left="4200"/>
        <w:rPr>
          <w:rFonts w:ascii="Arial" w:hAnsi="Arial" w:cs="Arial"/>
          <w:sz w:val="24"/>
          <w:szCs w:val="24"/>
        </w:rPr>
      </w:pPr>
      <w:r w:rsidRPr="00364E6B">
        <w:rPr>
          <w:rFonts w:ascii="Arial" w:hAnsi="Arial" w:cs="Arial"/>
          <w:b/>
          <w:bCs/>
          <w:sz w:val="24"/>
          <w:szCs w:val="24"/>
        </w:rPr>
        <w:t>Form NCLAT-6</w:t>
      </w:r>
    </w:p>
    <w:p w:rsidR="006C7AC5" w:rsidRPr="00364E6B" w:rsidRDefault="006C7AC5" w:rsidP="006C7AC5">
      <w:pPr>
        <w:widowControl w:val="0"/>
        <w:autoSpaceDE w:val="0"/>
        <w:autoSpaceDN w:val="0"/>
        <w:adjustRightInd w:val="0"/>
        <w:spacing w:after="0" w:line="120" w:lineRule="exact"/>
        <w:rPr>
          <w:rFonts w:ascii="Arial" w:hAnsi="Arial" w:cs="Arial"/>
          <w:sz w:val="24"/>
          <w:szCs w:val="24"/>
        </w:rPr>
      </w:pPr>
    </w:p>
    <w:p w:rsidR="006C7AC5" w:rsidRPr="00364E6B" w:rsidRDefault="006C7AC5" w:rsidP="006C7AC5">
      <w:pPr>
        <w:widowControl w:val="0"/>
        <w:autoSpaceDE w:val="0"/>
        <w:autoSpaceDN w:val="0"/>
        <w:adjustRightInd w:val="0"/>
        <w:spacing w:after="0" w:line="240" w:lineRule="auto"/>
        <w:ind w:left="4260"/>
        <w:rPr>
          <w:rFonts w:ascii="Arial" w:hAnsi="Arial" w:cs="Arial"/>
          <w:sz w:val="24"/>
          <w:szCs w:val="24"/>
        </w:rPr>
      </w:pPr>
      <w:r w:rsidRPr="00364E6B">
        <w:rPr>
          <w:rFonts w:ascii="Arial" w:hAnsi="Arial" w:cs="Arial"/>
          <w:b/>
          <w:bCs/>
          <w:sz w:val="24"/>
          <w:szCs w:val="24"/>
        </w:rPr>
        <w:t>[See Rule 74]</w:t>
      </w:r>
    </w:p>
    <w:p w:rsidR="006C7AC5" w:rsidRPr="00364E6B" w:rsidRDefault="006C7AC5" w:rsidP="006C7AC5">
      <w:pPr>
        <w:widowControl w:val="0"/>
        <w:autoSpaceDE w:val="0"/>
        <w:autoSpaceDN w:val="0"/>
        <w:adjustRightInd w:val="0"/>
        <w:spacing w:after="0" w:line="120" w:lineRule="exact"/>
        <w:rPr>
          <w:rFonts w:ascii="Arial" w:hAnsi="Arial" w:cs="Arial"/>
          <w:sz w:val="24"/>
          <w:szCs w:val="24"/>
        </w:rPr>
      </w:pPr>
    </w:p>
    <w:p w:rsidR="006C7AC5" w:rsidRPr="00364E6B" w:rsidRDefault="006C7AC5" w:rsidP="006C7AC5">
      <w:pPr>
        <w:widowControl w:val="0"/>
        <w:autoSpaceDE w:val="0"/>
        <w:autoSpaceDN w:val="0"/>
        <w:adjustRightInd w:val="0"/>
        <w:spacing w:after="0" w:line="240" w:lineRule="auto"/>
        <w:ind w:left="2100"/>
        <w:rPr>
          <w:rFonts w:ascii="Arial" w:hAnsi="Arial" w:cs="Arial"/>
          <w:sz w:val="24"/>
          <w:szCs w:val="24"/>
        </w:rPr>
      </w:pPr>
      <w:r w:rsidRPr="00364E6B">
        <w:rPr>
          <w:rFonts w:ascii="Arial" w:hAnsi="Arial" w:cs="Arial"/>
          <w:b/>
          <w:bCs/>
          <w:sz w:val="24"/>
          <w:szCs w:val="24"/>
        </w:rPr>
        <w:t>IN THE NATIONAL COMPANY LAW APPELLATE TRIBUNAL</w:t>
      </w:r>
    </w:p>
    <w:p w:rsidR="006C7AC5" w:rsidRPr="00364E6B" w:rsidRDefault="006C7AC5" w:rsidP="006C7AC5">
      <w:pPr>
        <w:widowControl w:val="0"/>
        <w:autoSpaceDE w:val="0"/>
        <w:autoSpaceDN w:val="0"/>
        <w:adjustRightInd w:val="0"/>
        <w:spacing w:after="0" w:line="120" w:lineRule="exact"/>
        <w:rPr>
          <w:rFonts w:ascii="Arial" w:hAnsi="Arial" w:cs="Arial"/>
          <w:sz w:val="24"/>
          <w:szCs w:val="24"/>
        </w:rPr>
      </w:pPr>
    </w:p>
    <w:p w:rsidR="006C7AC5" w:rsidRPr="00364E6B" w:rsidRDefault="006C7AC5" w:rsidP="006C7AC5">
      <w:pPr>
        <w:widowControl w:val="0"/>
        <w:autoSpaceDE w:val="0"/>
        <w:autoSpaceDN w:val="0"/>
        <w:adjustRightInd w:val="0"/>
        <w:spacing w:after="0" w:line="240" w:lineRule="auto"/>
        <w:ind w:left="4400"/>
        <w:rPr>
          <w:rFonts w:ascii="Arial" w:hAnsi="Arial" w:cs="Arial"/>
          <w:sz w:val="24"/>
          <w:szCs w:val="24"/>
        </w:rPr>
      </w:pPr>
      <w:r w:rsidRPr="00364E6B">
        <w:rPr>
          <w:rFonts w:ascii="Arial" w:hAnsi="Arial" w:cs="Arial"/>
          <w:b/>
          <w:bCs/>
          <w:sz w:val="24"/>
          <w:szCs w:val="24"/>
        </w:rPr>
        <w:t>New Delhi</w:t>
      </w:r>
    </w:p>
    <w:p w:rsidR="006C7AC5" w:rsidRPr="00364E6B" w:rsidRDefault="006C7AC5" w:rsidP="006C7AC5">
      <w:pPr>
        <w:widowControl w:val="0"/>
        <w:autoSpaceDE w:val="0"/>
        <w:autoSpaceDN w:val="0"/>
        <w:adjustRightInd w:val="0"/>
        <w:spacing w:after="0" w:line="120" w:lineRule="exact"/>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280"/>
        <w:gridCol w:w="5560"/>
      </w:tblGrid>
      <w:tr w:rsidR="006C7AC5" w:rsidRPr="00364E6B" w:rsidTr="0002251D">
        <w:trPr>
          <w:trHeight w:val="293"/>
        </w:trPr>
        <w:tc>
          <w:tcPr>
            <w:tcW w:w="428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Appeal No……… OF 20…………</w:t>
            </w:r>
          </w:p>
        </w:tc>
        <w:tc>
          <w:tcPr>
            <w:tcW w:w="556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p>
        </w:tc>
      </w:tr>
      <w:tr w:rsidR="006C7AC5" w:rsidRPr="00364E6B" w:rsidTr="0002251D">
        <w:trPr>
          <w:trHeight w:val="413"/>
        </w:trPr>
        <w:tc>
          <w:tcPr>
            <w:tcW w:w="428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Between</w:t>
            </w:r>
          </w:p>
        </w:tc>
        <w:tc>
          <w:tcPr>
            <w:tcW w:w="556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p>
        </w:tc>
      </w:tr>
      <w:tr w:rsidR="006C7AC5" w:rsidRPr="00364E6B" w:rsidTr="0002251D">
        <w:trPr>
          <w:trHeight w:val="413"/>
        </w:trPr>
        <w:tc>
          <w:tcPr>
            <w:tcW w:w="428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 …………….</w:t>
            </w:r>
          </w:p>
        </w:tc>
        <w:tc>
          <w:tcPr>
            <w:tcW w:w="556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ind w:left="1480"/>
              <w:rPr>
                <w:rFonts w:ascii="Arial" w:hAnsi="Arial" w:cs="Arial"/>
                <w:sz w:val="24"/>
                <w:szCs w:val="24"/>
              </w:rPr>
            </w:pPr>
            <w:r w:rsidRPr="00364E6B">
              <w:rPr>
                <w:rFonts w:ascii="Arial" w:hAnsi="Arial" w:cs="Arial"/>
                <w:sz w:val="24"/>
                <w:szCs w:val="24"/>
              </w:rPr>
              <w:t>Appellant/Petitioner</w:t>
            </w:r>
          </w:p>
        </w:tc>
      </w:tr>
      <w:tr w:rsidR="006C7AC5" w:rsidRPr="00364E6B" w:rsidTr="0002251D">
        <w:trPr>
          <w:trHeight w:val="413"/>
        </w:trPr>
        <w:tc>
          <w:tcPr>
            <w:tcW w:w="428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p>
        </w:tc>
        <w:tc>
          <w:tcPr>
            <w:tcW w:w="556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r w:rsidRPr="00364E6B">
              <w:rPr>
                <w:rFonts w:ascii="Arial" w:hAnsi="Arial" w:cs="Arial"/>
                <w:w w:val="99"/>
                <w:sz w:val="24"/>
                <w:szCs w:val="24"/>
              </w:rPr>
              <w:t>(By Legal Representative Shri………….)</w:t>
            </w:r>
          </w:p>
        </w:tc>
      </w:tr>
      <w:tr w:rsidR="006C7AC5" w:rsidRPr="00364E6B" w:rsidTr="0002251D">
        <w:trPr>
          <w:trHeight w:val="415"/>
        </w:trPr>
        <w:tc>
          <w:tcPr>
            <w:tcW w:w="428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and</w:t>
            </w:r>
          </w:p>
        </w:tc>
        <w:tc>
          <w:tcPr>
            <w:tcW w:w="556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p>
        </w:tc>
      </w:tr>
      <w:tr w:rsidR="006C7AC5" w:rsidRPr="00364E6B" w:rsidTr="0002251D">
        <w:trPr>
          <w:trHeight w:val="413"/>
        </w:trPr>
        <w:tc>
          <w:tcPr>
            <w:tcW w:w="428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r w:rsidRPr="00364E6B">
              <w:rPr>
                <w:rFonts w:ascii="Arial" w:hAnsi="Arial" w:cs="Arial"/>
                <w:sz w:val="24"/>
                <w:szCs w:val="24"/>
              </w:rPr>
              <w:t>………………….</w:t>
            </w:r>
          </w:p>
        </w:tc>
        <w:tc>
          <w:tcPr>
            <w:tcW w:w="556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ind w:left="1480"/>
              <w:rPr>
                <w:rFonts w:ascii="Arial" w:hAnsi="Arial" w:cs="Arial"/>
                <w:sz w:val="24"/>
                <w:szCs w:val="24"/>
              </w:rPr>
            </w:pPr>
            <w:r w:rsidRPr="00364E6B">
              <w:rPr>
                <w:rFonts w:ascii="Arial" w:hAnsi="Arial" w:cs="Arial"/>
                <w:sz w:val="24"/>
                <w:szCs w:val="24"/>
              </w:rPr>
              <w:t>Respondent/s</w:t>
            </w:r>
          </w:p>
        </w:tc>
      </w:tr>
      <w:tr w:rsidR="006C7AC5" w:rsidRPr="00364E6B" w:rsidTr="0002251D">
        <w:trPr>
          <w:trHeight w:val="413"/>
        </w:trPr>
        <w:tc>
          <w:tcPr>
            <w:tcW w:w="428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40" w:lineRule="auto"/>
              <w:rPr>
                <w:rFonts w:ascii="Arial" w:hAnsi="Arial" w:cs="Arial"/>
                <w:sz w:val="24"/>
                <w:szCs w:val="24"/>
              </w:rPr>
            </w:pPr>
          </w:p>
        </w:tc>
        <w:tc>
          <w:tcPr>
            <w:tcW w:w="5560" w:type="dxa"/>
            <w:tcBorders>
              <w:top w:val="nil"/>
              <w:left w:val="nil"/>
              <w:bottom w:val="nil"/>
              <w:right w:val="nil"/>
            </w:tcBorders>
            <w:vAlign w:val="bottom"/>
          </w:tcPr>
          <w:p w:rsidR="006C7AC5" w:rsidRPr="00364E6B" w:rsidRDefault="006C7AC5" w:rsidP="0002251D">
            <w:pPr>
              <w:widowControl w:val="0"/>
              <w:autoSpaceDE w:val="0"/>
              <w:autoSpaceDN w:val="0"/>
              <w:adjustRightInd w:val="0"/>
              <w:spacing w:after="0" w:line="292" w:lineRule="exact"/>
              <w:rPr>
                <w:rFonts w:ascii="Arial" w:hAnsi="Arial" w:cs="Arial"/>
                <w:sz w:val="24"/>
                <w:szCs w:val="24"/>
              </w:rPr>
            </w:pPr>
            <w:r w:rsidRPr="00364E6B">
              <w:rPr>
                <w:rFonts w:ascii="Arial" w:hAnsi="Arial" w:cs="Arial"/>
                <w:w w:val="99"/>
                <w:sz w:val="24"/>
                <w:szCs w:val="24"/>
              </w:rPr>
              <w:t xml:space="preserve">(By Legal </w:t>
            </w:r>
            <w:r w:rsidR="005102B6" w:rsidRPr="00364E6B">
              <w:rPr>
                <w:rFonts w:ascii="Arial" w:hAnsi="Arial" w:cs="Arial"/>
                <w:w w:val="99"/>
                <w:sz w:val="24"/>
                <w:szCs w:val="24"/>
              </w:rPr>
              <w:t xml:space="preserve">Representative </w:t>
            </w:r>
            <w:r w:rsidR="005102B6">
              <w:rPr>
                <w:rFonts w:ascii="Arial" w:hAnsi="Arial" w:cs="Arial"/>
                <w:w w:val="99"/>
                <w:sz w:val="24"/>
                <w:szCs w:val="24"/>
              </w:rPr>
              <w:t>Shri</w:t>
            </w:r>
            <w:r w:rsidRPr="00364E6B">
              <w:rPr>
                <w:rFonts w:ascii="Arial" w:hAnsi="Arial" w:cs="Arial"/>
                <w:w w:val="99"/>
                <w:sz w:val="24"/>
                <w:szCs w:val="24"/>
              </w:rPr>
              <w:t xml:space="preserve"> …………)</w:t>
            </w:r>
          </w:p>
        </w:tc>
      </w:tr>
      <w:tr w:rsidR="0002251D" w:rsidRPr="00364E6B" w:rsidTr="0002251D">
        <w:trPr>
          <w:trHeight w:val="413"/>
        </w:trPr>
        <w:tc>
          <w:tcPr>
            <w:tcW w:w="4280" w:type="dxa"/>
            <w:tcBorders>
              <w:top w:val="nil"/>
              <w:left w:val="nil"/>
              <w:bottom w:val="nil"/>
              <w:right w:val="nil"/>
            </w:tcBorders>
            <w:vAlign w:val="bottom"/>
          </w:tcPr>
          <w:p w:rsidR="0002251D" w:rsidRPr="00364E6B" w:rsidRDefault="0002251D" w:rsidP="0002251D">
            <w:pPr>
              <w:widowControl w:val="0"/>
              <w:autoSpaceDE w:val="0"/>
              <w:autoSpaceDN w:val="0"/>
              <w:adjustRightInd w:val="0"/>
              <w:spacing w:after="0" w:line="240" w:lineRule="auto"/>
              <w:rPr>
                <w:rFonts w:ascii="Arial" w:hAnsi="Arial" w:cs="Arial"/>
                <w:sz w:val="24"/>
                <w:szCs w:val="24"/>
              </w:rPr>
            </w:pPr>
          </w:p>
        </w:tc>
        <w:tc>
          <w:tcPr>
            <w:tcW w:w="5560" w:type="dxa"/>
            <w:tcBorders>
              <w:top w:val="nil"/>
              <w:left w:val="nil"/>
              <w:bottom w:val="nil"/>
              <w:right w:val="nil"/>
            </w:tcBorders>
            <w:vAlign w:val="bottom"/>
          </w:tcPr>
          <w:p w:rsidR="0002251D" w:rsidRPr="00364E6B" w:rsidRDefault="0002251D" w:rsidP="0002251D">
            <w:pPr>
              <w:widowControl w:val="0"/>
              <w:autoSpaceDE w:val="0"/>
              <w:autoSpaceDN w:val="0"/>
              <w:adjustRightInd w:val="0"/>
              <w:spacing w:after="0" w:line="292" w:lineRule="exact"/>
              <w:rPr>
                <w:rFonts w:ascii="Arial" w:hAnsi="Arial" w:cs="Arial"/>
                <w:w w:val="99"/>
                <w:sz w:val="24"/>
                <w:szCs w:val="24"/>
              </w:rPr>
            </w:pPr>
          </w:p>
        </w:tc>
      </w:tr>
    </w:tbl>
    <w:p w:rsidR="006C7AC5" w:rsidRPr="00364E6B" w:rsidRDefault="006C7AC5" w:rsidP="006C7AC5">
      <w:pPr>
        <w:widowControl w:val="0"/>
        <w:autoSpaceDE w:val="0"/>
        <w:autoSpaceDN w:val="0"/>
        <w:adjustRightInd w:val="0"/>
        <w:spacing w:after="0" w:line="200" w:lineRule="exact"/>
        <w:rPr>
          <w:rFonts w:ascii="Arial" w:hAnsi="Arial" w:cs="Arial"/>
          <w:sz w:val="24"/>
          <w:szCs w:val="24"/>
        </w:rPr>
      </w:pPr>
    </w:p>
    <w:p w:rsidR="006C7AC5" w:rsidRPr="00364E6B" w:rsidRDefault="006C7AC5" w:rsidP="006C7AC5">
      <w:pPr>
        <w:widowControl w:val="0"/>
        <w:autoSpaceDE w:val="0"/>
        <w:autoSpaceDN w:val="0"/>
        <w:adjustRightInd w:val="0"/>
        <w:spacing w:after="0" w:line="200" w:lineRule="exact"/>
        <w:rPr>
          <w:rFonts w:ascii="Arial" w:hAnsi="Arial" w:cs="Arial"/>
          <w:sz w:val="24"/>
          <w:szCs w:val="24"/>
        </w:rPr>
      </w:pPr>
    </w:p>
    <w:p w:rsidR="006C7AC5" w:rsidRPr="00364E6B" w:rsidRDefault="006C7AC5" w:rsidP="006C7AC5">
      <w:pPr>
        <w:widowControl w:val="0"/>
        <w:autoSpaceDE w:val="0"/>
        <w:autoSpaceDN w:val="0"/>
        <w:adjustRightInd w:val="0"/>
        <w:spacing w:after="0" w:line="209" w:lineRule="exact"/>
        <w:rPr>
          <w:rFonts w:ascii="Arial" w:hAnsi="Arial" w:cs="Arial"/>
          <w:sz w:val="24"/>
          <w:szCs w:val="24"/>
        </w:rPr>
      </w:pPr>
    </w:p>
    <w:p w:rsidR="006C7AC5" w:rsidRDefault="006C7AC5" w:rsidP="005102B6">
      <w:pPr>
        <w:widowControl w:val="0"/>
        <w:tabs>
          <w:tab w:val="left" w:pos="8060"/>
        </w:tabs>
        <w:overflowPunct w:val="0"/>
        <w:autoSpaceDE w:val="0"/>
        <w:autoSpaceDN w:val="0"/>
        <w:adjustRightInd w:val="0"/>
        <w:spacing w:after="0" w:line="275" w:lineRule="auto"/>
        <w:ind w:left="1315" w:right="1300"/>
        <w:rPr>
          <w:rFonts w:ascii="Arial" w:hAnsi="Arial" w:cs="Arial"/>
          <w:b/>
          <w:bCs/>
          <w:sz w:val="24"/>
          <w:szCs w:val="24"/>
        </w:rPr>
      </w:pPr>
      <w:r w:rsidRPr="00364E6B">
        <w:rPr>
          <w:rFonts w:ascii="Arial" w:hAnsi="Arial" w:cs="Arial"/>
          <w:b/>
          <w:bCs/>
          <w:sz w:val="24"/>
          <w:szCs w:val="24"/>
        </w:rPr>
        <w:t>Under Section 424 of the Companies Act, 2013 r/w corresponding power vested under C.P.C.</w:t>
      </w:r>
    </w:p>
    <w:p w:rsidR="005102B6" w:rsidRPr="00364E6B" w:rsidRDefault="005102B6" w:rsidP="005102B6">
      <w:pPr>
        <w:widowControl w:val="0"/>
        <w:tabs>
          <w:tab w:val="left" w:pos="8060"/>
        </w:tabs>
        <w:overflowPunct w:val="0"/>
        <w:autoSpaceDE w:val="0"/>
        <w:autoSpaceDN w:val="0"/>
        <w:adjustRightInd w:val="0"/>
        <w:spacing w:after="0" w:line="275" w:lineRule="auto"/>
        <w:ind w:left="1315" w:right="1300"/>
        <w:rPr>
          <w:rFonts w:ascii="Arial" w:hAnsi="Arial" w:cs="Arial"/>
          <w:sz w:val="24"/>
          <w:szCs w:val="24"/>
        </w:rPr>
      </w:pPr>
    </w:p>
    <w:p w:rsidR="006C7AC5" w:rsidRPr="00364E6B" w:rsidRDefault="006C7AC5" w:rsidP="006C7AC5">
      <w:pPr>
        <w:widowControl w:val="0"/>
        <w:autoSpaceDE w:val="0"/>
        <w:autoSpaceDN w:val="0"/>
        <w:adjustRightInd w:val="0"/>
        <w:spacing w:after="0" w:line="77" w:lineRule="exact"/>
        <w:rPr>
          <w:rFonts w:ascii="Arial" w:hAnsi="Arial" w:cs="Arial"/>
          <w:sz w:val="24"/>
          <w:szCs w:val="24"/>
        </w:rPr>
      </w:pPr>
    </w:p>
    <w:p w:rsidR="006C7AC5" w:rsidRPr="00364E6B" w:rsidRDefault="006C7AC5" w:rsidP="005102B6">
      <w:pPr>
        <w:widowControl w:val="0"/>
        <w:autoSpaceDE w:val="0"/>
        <w:autoSpaceDN w:val="0"/>
        <w:adjustRightInd w:val="0"/>
        <w:spacing w:after="0" w:line="240" w:lineRule="auto"/>
        <w:ind w:left="720"/>
        <w:rPr>
          <w:rFonts w:ascii="Arial" w:hAnsi="Arial" w:cs="Arial"/>
          <w:sz w:val="24"/>
          <w:szCs w:val="24"/>
        </w:rPr>
      </w:pPr>
      <w:r w:rsidRPr="00364E6B">
        <w:rPr>
          <w:rFonts w:ascii="Arial" w:hAnsi="Arial" w:cs="Arial"/>
          <w:sz w:val="24"/>
          <w:szCs w:val="24"/>
        </w:rPr>
        <w:t xml:space="preserve">Whereas the Tribunal </w:t>
      </w:r>
      <w:proofErr w:type="spellStart"/>
      <w:r w:rsidRPr="00364E6B">
        <w:rPr>
          <w:rFonts w:ascii="Arial" w:hAnsi="Arial" w:cs="Arial"/>
          <w:i/>
          <w:iCs/>
          <w:sz w:val="24"/>
          <w:szCs w:val="24"/>
        </w:rPr>
        <w:t>suo</w:t>
      </w:r>
      <w:proofErr w:type="spellEnd"/>
      <w:r w:rsidRPr="00364E6B">
        <w:rPr>
          <w:rFonts w:ascii="Arial" w:hAnsi="Arial" w:cs="Arial"/>
          <w:i/>
          <w:iCs/>
          <w:sz w:val="24"/>
          <w:szCs w:val="24"/>
        </w:rPr>
        <w:t xml:space="preserve"> </w:t>
      </w:r>
      <w:proofErr w:type="spellStart"/>
      <w:r w:rsidRPr="00364E6B">
        <w:rPr>
          <w:rFonts w:ascii="Arial" w:hAnsi="Arial" w:cs="Arial"/>
          <w:i/>
          <w:iCs/>
          <w:sz w:val="24"/>
          <w:szCs w:val="24"/>
        </w:rPr>
        <w:t>motu</w:t>
      </w:r>
      <w:proofErr w:type="spellEnd"/>
      <w:r w:rsidRPr="00364E6B">
        <w:rPr>
          <w:rFonts w:ascii="Arial" w:hAnsi="Arial" w:cs="Arial"/>
          <w:sz w:val="24"/>
          <w:szCs w:val="24"/>
        </w:rPr>
        <w:t xml:space="preserve"> or on consideration of the request made by Shri/ </w:t>
      </w:r>
      <w:proofErr w:type="spellStart"/>
      <w:r w:rsidRPr="00364E6B">
        <w:rPr>
          <w:rFonts w:ascii="Arial" w:hAnsi="Arial" w:cs="Arial"/>
          <w:sz w:val="24"/>
          <w:szCs w:val="24"/>
        </w:rPr>
        <w:t>Smt</w:t>
      </w:r>
      <w:proofErr w:type="spellEnd"/>
      <w:r w:rsidRPr="00364E6B">
        <w:rPr>
          <w:rFonts w:ascii="Arial" w:hAnsi="Arial" w:cs="Arial"/>
          <w:sz w:val="24"/>
          <w:szCs w:val="24"/>
        </w:rPr>
        <w:t>/M/s</w:t>
      </w:r>
      <w:r w:rsidR="005102B6">
        <w:rPr>
          <w:rFonts w:ascii="Arial" w:hAnsi="Arial" w:cs="Arial"/>
          <w:sz w:val="24"/>
          <w:szCs w:val="24"/>
        </w:rPr>
        <w:t xml:space="preserve"> </w:t>
      </w:r>
      <w:r w:rsidRPr="00364E6B">
        <w:rPr>
          <w:rFonts w:ascii="Arial" w:hAnsi="Arial" w:cs="Arial"/>
          <w:sz w:val="24"/>
          <w:szCs w:val="24"/>
        </w:rPr>
        <w:t>…………………..( Appellant) having been satisfied that production of the following documents or records under your control or custody is necessary for proper decision of the above case, you are hereby directed to cause production of the said documents/records before this Tribunal /forward duly authenticated copies thereof on or before the …………………day of…..20………</w:t>
      </w:r>
    </w:p>
    <w:p w:rsidR="006C7AC5" w:rsidRPr="00364E6B" w:rsidRDefault="006C7AC5" w:rsidP="006C7AC5">
      <w:pPr>
        <w:widowControl w:val="0"/>
        <w:autoSpaceDE w:val="0"/>
        <w:autoSpaceDN w:val="0"/>
        <w:adjustRightInd w:val="0"/>
        <w:spacing w:after="0" w:line="123" w:lineRule="exact"/>
        <w:rPr>
          <w:rFonts w:ascii="Arial" w:hAnsi="Arial" w:cs="Arial"/>
          <w:sz w:val="24"/>
          <w:szCs w:val="24"/>
        </w:rPr>
      </w:pPr>
    </w:p>
    <w:p w:rsidR="005102B6" w:rsidRDefault="005102B6" w:rsidP="006C7AC5">
      <w:pPr>
        <w:widowControl w:val="0"/>
        <w:autoSpaceDE w:val="0"/>
        <w:autoSpaceDN w:val="0"/>
        <w:adjustRightInd w:val="0"/>
        <w:spacing w:after="0" w:line="240" w:lineRule="auto"/>
        <w:ind w:left="2640"/>
        <w:rPr>
          <w:rFonts w:ascii="Arial" w:hAnsi="Arial" w:cs="Arial"/>
          <w:sz w:val="24"/>
          <w:szCs w:val="24"/>
        </w:rPr>
      </w:pPr>
    </w:p>
    <w:p w:rsidR="006C7AC5" w:rsidRPr="00364E6B" w:rsidRDefault="006C7AC5" w:rsidP="006C7AC5">
      <w:pPr>
        <w:widowControl w:val="0"/>
        <w:autoSpaceDE w:val="0"/>
        <w:autoSpaceDN w:val="0"/>
        <w:adjustRightInd w:val="0"/>
        <w:spacing w:after="0" w:line="240" w:lineRule="auto"/>
        <w:ind w:left="2640"/>
        <w:rPr>
          <w:rFonts w:ascii="Arial" w:hAnsi="Arial" w:cs="Arial"/>
          <w:sz w:val="24"/>
          <w:szCs w:val="24"/>
        </w:rPr>
      </w:pPr>
      <w:r w:rsidRPr="00364E6B">
        <w:rPr>
          <w:rFonts w:ascii="Arial" w:hAnsi="Arial" w:cs="Arial"/>
          <w:sz w:val="24"/>
          <w:szCs w:val="24"/>
        </w:rPr>
        <w:t>(Enter description of documents requisitioned)</w:t>
      </w:r>
    </w:p>
    <w:p w:rsidR="006C7AC5" w:rsidRPr="00364E6B" w:rsidRDefault="006C7AC5" w:rsidP="006C7AC5">
      <w:pPr>
        <w:widowControl w:val="0"/>
        <w:autoSpaceDE w:val="0"/>
        <w:autoSpaceDN w:val="0"/>
        <w:adjustRightInd w:val="0"/>
        <w:spacing w:after="0" w:line="120" w:lineRule="exact"/>
        <w:rPr>
          <w:rFonts w:ascii="Arial" w:hAnsi="Arial" w:cs="Arial"/>
          <w:sz w:val="24"/>
          <w:szCs w:val="24"/>
        </w:rPr>
      </w:pPr>
    </w:p>
    <w:p w:rsidR="006C7AC5" w:rsidRPr="00364E6B" w:rsidRDefault="0074460E" w:rsidP="0074460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102B6">
        <w:rPr>
          <w:rFonts w:ascii="Arial" w:hAnsi="Arial" w:cs="Arial"/>
          <w:sz w:val="24"/>
          <w:szCs w:val="24"/>
        </w:rPr>
        <w:t xml:space="preserve">                              </w:t>
      </w:r>
      <w:bookmarkStart w:id="0" w:name="_GoBack"/>
      <w:bookmarkEnd w:id="0"/>
      <w:r w:rsidR="006C7AC5" w:rsidRPr="00364E6B">
        <w:rPr>
          <w:rFonts w:ascii="Arial" w:hAnsi="Arial" w:cs="Arial"/>
          <w:sz w:val="24"/>
          <w:szCs w:val="24"/>
        </w:rPr>
        <w:t>“By Order of Tribunal“</w:t>
      </w:r>
    </w:p>
    <w:p w:rsidR="006C7AC5" w:rsidRPr="00364E6B" w:rsidRDefault="006C7AC5" w:rsidP="006C7AC5">
      <w:pPr>
        <w:widowControl w:val="0"/>
        <w:autoSpaceDE w:val="0"/>
        <w:autoSpaceDN w:val="0"/>
        <w:adjustRightInd w:val="0"/>
        <w:spacing w:after="0" w:line="120" w:lineRule="exact"/>
        <w:rPr>
          <w:rFonts w:ascii="Arial" w:hAnsi="Arial" w:cs="Arial"/>
          <w:sz w:val="24"/>
          <w:szCs w:val="24"/>
        </w:rPr>
      </w:pPr>
    </w:p>
    <w:p w:rsidR="006C7AC5" w:rsidRPr="00364E6B" w:rsidRDefault="006C7AC5" w:rsidP="006C7AC5">
      <w:pPr>
        <w:widowControl w:val="0"/>
        <w:autoSpaceDE w:val="0"/>
        <w:autoSpaceDN w:val="0"/>
        <w:adjustRightInd w:val="0"/>
        <w:spacing w:after="0" w:line="240" w:lineRule="auto"/>
        <w:ind w:left="7920"/>
        <w:rPr>
          <w:rFonts w:ascii="Arial" w:hAnsi="Arial" w:cs="Arial"/>
          <w:sz w:val="24"/>
          <w:szCs w:val="24"/>
        </w:rPr>
      </w:pPr>
      <w:r w:rsidRPr="00364E6B">
        <w:rPr>
          <w:rFonts w:ascii="Arial" w:hAnsi="Arial" w:cs="Arial"/>
          <w:sz w:val="24"/>
          <w:szCs w:val="24"/>
        </w:rPr>
        <w:t>Registrar</w:t>
      </w:r>
    </w:p>
    <w:p w:rsidR="006C7AC5" w:rsidRPr="00364E6B" w:rsidRDefault="006C7AC5" w:rsidP="006C7AC5">
      <w:pPr>
        <w:widowControl w:val="0"/>
        <w:autoSpaceDE w:val="0"/>
        <w:autoSpaceDN w:val="0"/>
        <w:adjustRightInd w:val="0"/>
        <w:spacing w:after="0" w:line="122" w:lineRule="exact"/>
        <w:rPr>
          <w:rFonts w:ascii="Arial" w:hAnsi="Arial" w:cs="Arial"/>
          <w:sz w:val="24"/>
          <w:szCs w:val="24"/>
        </w:rPr>
      </w:pPr>
    </w:p>
    <w:p w:rsidR="006C7AC5" w:rsidRPr="00364E6B" w:rsidRDefault="006C7AC5" w:rsidP="006C7AC5">
      <w:pPr>
        <w:widowControl w:val="0"/>
        <w:autoSpaceDE w:val="0"/>
        <w:autoSpaceDN w:val="0"/>
        <w:adjustRightInd w:val="0"/>
        <w:spacing w:after="0" w:line="240" w:lineRule="auto"/>
        <w:rPr>
          <w:rFonts w:ascii="Arial" w:hAnsi="Arial" w:cs="Arial"/>
          <w:sz w:val="24"/>
          <w:szCs w:val="24"/>
        </w:rPr>
      </w:pPr>
      <w:proofErr w:type="gramStart"/>
      <w:r w:rsidRPr="00364E6B">
        <w:rPr>
          <w:rFonts w:ascii="Arial" w:hAnsi="Arial" w:cs="Arial"/>
          <w:sz w:val="24"/>
          <w:szCs w:val="24"/>
        </w:rPr>
        <w:t>Date :</w:t>
      </w:r>
      <w:proofErr w:type="gramEnd"/>
    </w:p>
    <w:p w:rsidR="00D920EB" w:rsidRDefault="00D920EB"/>
    <w:sectPr w:rsidR="00D920EB" w:rsidSect="00D9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6C7AC5"/>
    <w:rsid w:val="0002251D"/>
    <w:rsid w:val="000F2277"/>
    <w:rsid w:val="005102B6"/>
    <w:rsid w:val="005D0A04"/>
    <w:rsid w:val="006C7AC5"/>
    <w:rsid w:val="0074460E"/>
    <w:rsid w:val="00D21837"/>
    <w:rsid w:val="00D9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E5002-A01F-4141-AB70-F986E602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Aaftab Fatema</cp:lastModifiedBy>
  <cp:revision>6</cp:revision>
  <dcterms:created xsi:type="dcterms:W3CDTF">2016-08-13T05:26:00Z</dcterms:created>
  <dcterms:modified xsi:type="dcterms:W3CDTF">2016-08-14T13:01:00Z</dcterms:modified>
</cp:coreProperties>
</file>